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081281A6" w:rsidR="009327F9" w:rsidRPr="00372FA0" w:rsidRDefault="00407D67" w:rsidP="0060205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C24DC7" w:rsidRPr="00D932A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BCA" w:rsidRPr="00D932A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0 min</w:t>
      </w:r>
      <w:r w:rsidR="00F74601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Casé,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proofErr w:type="spell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Romeiro, Everton </w:t>
      </w:r>
      <w:proofErr w:type="gramStart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</w:t>
      </w:r>
      <w:proofErr w:type="gramEnd"/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</w:t>
      </w:r>
      <w:proofErr w:type="gramStart"/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>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B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proofErr w:type="gramEnd"/>
      <w:r w:rsidR="008C422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Castro</w:t>
      </w:r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Marcos Pitombeira,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D316DC" w:rsidRPr="00D932A3">
        <w:rPr>
          <w:rFonts w:ascii="Times New Roman" w:hAnsi="Times New Roman" w:cs="Times New Roman"/>
          <w:color w:val="000000"/>
          <w:sz w:val="24"/>
          <w:szCs w:val="24"/>
        </w:rPr>
        <w:t>Paulo Sandro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Rayane Braga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Havendo quórum regimental, o presidente declarou aberta a sessão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e foi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330BC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 xml:space="preserve">Em seguida, foi lido </w:t>
      </w:r>
      <w:proofErr w:type="gramStart"/>
      <w:r w:rsidR="00D32F4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72F9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resumo</w:t>
      </w:r>
      <w:proofErr w:type="gramEnd"/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do expediente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>. O vereador Jefferson Mamede,</w:t>
      </w:r>
      <w:r w:rsidR="009B0289">
        <w:rPr>
          <w:rFonts w:ascii="Times New Roman" w:hAnsi="Times New Roman" w:cs="Times New Roman"/>
          <w:color w:val="000000"/>
          <w:sz w:val="24"/>
          <w:szCs w:val="24"/>
        </w:rPr>
        <w:t xml:space="preserve"> usou a tribuna, para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 xml:space="preserve"> solicit</w:t>
      </w:r>
      <w:r w:rsidR="009B0289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 xml:space="preserve"> moção de congratulação</w:t>
      </w:r>
      <w:r w:rsidR="009B02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 xml:space="preserve"> para o Secretário Gabriel Resende. Falou que existe uma frente de combate aos desastres ocasionados pelas chuvas, com várias secretarias envolvidas, que estão atendendo através de um cronograma, </w:t>
      </w:r>
      <w:r w:rsidR="009B0289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 xml:space="preserve"> bairros do município. Elogiou o trabalho dessa equipe e parabenizou o prefeito e todos os envolvidos</w:t>
      </w:r>
      <w:r w:rsidR="009B02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 xml:space="preserve"> que estão tentando levar dignidades aos afetados pela chuva. Se solidarizou com os moradores de Ubá e Juiz de Fora, que enfrentam esse desastre natural. Informou que existem locais para recolhimento de donativos para as vítimas</w:t>
      </w:r>
      <w:r w:rsidR="003746C5">
        <w:rPr>
          <w:rFonts w:ascii="Times New Roman" w:hAnsi="Times New Roman" w:cs="Times New Roman"/>
          <w:color w:val="000000"/>
          <w:sz w:val="24"/>
          <w:szCs w:val="24"/>
        </w:rPr>
        <w:t xml:space="preserve">, sendo um deles, no Colégio Verbo </w:t>
      </w:r>
      <w:r w:rsidR="009B028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746C5">
        <w:rPr>
          <w:rFonts w:ascii="Times New Roman" w:hAnsi="Times New Roman" w:cs="Times New Roman"/>
          <w:color w:val="000000"/>
          <w:sz w:val="24"/>
          <w:szCs w:val="24"/>
        </w:rPr>
        <w:t xml:space="preserve">ivino. Em aparte, o vereador </w:t>
      </w:r>
      <w:proofErr w:type="spellStart"/>
      <w:r w:rsidR="003746C5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3746C5">
        <w:rPr>
          <w:rFonts w:ascii="Times New Roman" w:hAnsi="Times New Roman" w:cs="Times New Roman"/>
          <w:color w:val="000000"/>
          <w:sz w:val="24"/>
          <w:szCs w:val="24"/>
        </w:rPr>
        <w:t xml:space="preserve"> solicitou moção de congratulação para o vereador de Porto Real, Fernando Beleza. O vereador Jefferson Mamede solicitou moção de congratulação para a servidora Bianca. O vereador </w:t>
      </w:r>
      <w:proofErr w:type="spellStart"/>
      <w:r w:rsidR="003746C5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r w:rsidR="003746C5">
        <w:rPr>
          <w:rFonts w:ascii="Times New Roman" w:hAnsi="Times New Roman" w:cs="Times New Roman"/>
          <w:color w:val="000000"/>
          <w:sz w:val="24"/>
          <w:szCs w:val="24"/>
        </w:rPr>
        <w:t xml:space="preserve"> Castro fez uso da tribuna para falar sobre o problema das cancelas das passagens de nível, que ficam abaixadas sem estar passando nenhum trem. Que é preciso multar a MRS, para que isso pare de acontecer. Solicitou</w:t>
      </w:r>
      <w:r w:rsidR="002B1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46C5">
        <w:rPr>
          <w:rFonts w:ascii="Times New Roman" w:hAnsi="Times New Roman" w:cs="Times New Roman"/>
          <w:color w:val="000000"/>
          <w:sz w:val="24"/>
          <w:szCs w:val="24"/>
        </w:rPr>
        <w:t>a esta casa, que envie um ofício a MRS e ao Ministro de Transporte, informando o que está acontecendo e solicitando multa diária.</w:t>
      </w:r>
      <w:r w:rsidR="00B745BA">
        <w:rPr>
          <w:rFonts w:ascii="Times New Roman" w:hAnsi="Times New Roman" w:cs="Times New Roman"/>
          <w:color w:val="000000"/>
          <w:sz w:val="24"/>
          <w:szCs w:val="24"/>
        </w:rPr>
        <w:t xml:space="preserve"> Em aparte o vereador Marcos Pitombeira parabenizou a </w:t>
      </w:r>
      <w:proofErr w:type="spellStart"/>
      <w:r w:rsidR="00B745BA">
        <w:rPr>
          <w:rFonts w:ascii="Times New Roman" w:hAnsi="Times New Roman" w:cs="Times New Roman"/>
          <w:color w:val="000000"/>
          <w:sz w:val="24"/>
          <w:szCs w:val="24"/>
        </w:rPr>
        <w:t>Draª</w:t>
      </w:r>
      <w:proofErr w:type="spellEnd"/>
      <w:r w:rsidR="00B745BA">
        <w:rPr>
          <w:rFonts w:ascii="Times New Roman" w:hAnsi="Times New Roman" w:cs="Times New Roman"/>
          <w:color w:val="000000"/>
          <w:sz w:val="24"/>
          <w:szCs w:val="24"/>
        </w:rPr>
        <w:t xml:space="preserve"> Maria Lucia Xavier, que junto com um grupo de amigas, arrecadou dinheiro e comprou material de limpeza para as famílias de Juiz de Fora. Informou que no Posto Ipiranga, na Cotiara é outro ponto de arrecadação de donativos. </w:t>
      </w:r>
      <w:r w:rsidR="00502CF0">
        <w:rPr>
          <w:rFonts w:ascii="Times New Roman" w:hAnsi="Times New Roman" w:cs="Times New Roman"/>
          <w:color w:val="000000"/>
          <w:sz w:val="24"/>
          <w:szCs w:val="24"/>
        </w:rPr>
        <w:t>Em aparte, o vereador Deco solicitou moção de congratulação para Rita de Cassia Prado Navais e para Pedrão. Solicitou que a casa envie novamente</w:t>
      </w:r>
      <w:r w:rsidR="009B02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02CF0">
        <w:rPr>
          <w:rFonts w:ascii="Times New Roman" w:hAnsi="Times New Roman" w:cs="Times New Roman"/>
          <w:color w:val="000000"/>
          <w:sz w:val="24"/>
          <w:szCs w:val="24"/>
        </w:rPr>
        <w:t xml:space="preserve"> ofício para a light, para falar sobre as constantes faltas de energia. O vereador Gustavo Gomes solicitou moção de congratulação para Diogo Balieiro, ex-prefeito de Resende.</w:t>
      </w:r>
      <w:r w:rsidR="00055917">
        <w:rPr>
          <w:rFonts w:ascii="Times New Roman" w:hAnsi="Times New Roman" w:cs="Times New Roman"/>
          <w:color w:val="000000"/>
          <w:sz w:val="24"/>
          <w:szCs w:val="24"/>
        </w:rPr>
        <w:t xml:space="preserve"> O vereador Junior Bragança fez uso da tribuna</w:t>
      </w:r>
      <w:r w:rsidR="009B02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5917">
        <w:rPr>
          <w:rFonts w:ascii="Times New Roman" w:hAnsi="Times New Roman" w:cs="Times New Roman"/>
          <w:color w:val="000000"/>
          <w:sz w:val="24"/>
          <w:szCs w:val="24"/>
        </w:rPr>
        <w:t xml:space="preserve"> para falar que se o Brasil fosse um país s</w:t>
      </w:r>
      <w:r w:rsidR="002B12F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055917">
        <w:rPr>
          <w:rFonts w:ascii="Times New Roman" w:hAnsi="Times New Roman" w:cs="Times New Roman"/>
          <w:color w:val="000000"/>
          <w:sz w:val="24"/>
          <w:szCs w:val="24"/>
        </w:rPr>
        <w:t>rio, o diretor da light deveria estar preso. Sugeriu que se instaurasse uma CPI da light, nesta casa.</w:t>
      </w:r>
      <w:r w:rsidR="002B12FD">
        <w:rPr>
          <w:rFonts w:ascii="Times New Roman" w:hAnsi="Times New Roman" w:cs="Times New Roman"/>
          <w:color w:val="000000"/>
          <w:sz w:val="24"/>
          <w:szCs w:val="24"/>
        </w:rPr>
        <w:t xml:space="preserve"> Falou também sobre os crescentes casos de feminicídio, e disse que os deputados e senadores não estão se importando com isso, pois as leis deveriam ser muito mais rigorosas em nosso país. O vereador Everton Pesão solicitou moção de congratulação para George Souza. O vereador Pastor Valter fez uso da tribuna para fazer um apelo</w:t>
      </w:r>
      <w:r w:rsidR="00806628">
        <w:rPr>
          <w:rFonts w:ascii="Times New Roman" w:hAnsi="Times New Roman" w:cs="Times New Roman"/>
          <w:color w:val="000000"/>
          <w:sz w:val="24"/>
          <w:szCs w:val="24"/>
        </w:rPr>
        <w:t xml:space="preserve"> para a LVI, com a relação a sinalização das linhas férreas. O vereador Paulo Sandro solicitou moção de congratulação para Jane Reis. A vereadora Cristina Magno solicitou moção de congratulação para sua assessora Andriele. Em seguida, entrou-se na Ordem do Dia, que continha: Eleição da Mesa Executiva da Câmara Municipal de Barra Mansa para o exercício de 2027. Realizado o escrutínio secreto, a composição da mesa foi eleita: Presidente: Bruno Oliveira; vice-presidente: </w:t>
      </w:r>
      <w:proofErr w:type="spellStart"/>
      <w:r w:rsidR="00806628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806628">
        <w:rPr>
          <w:rFonts w:ascii="Times New Roman" w:hAnsi="Times New Roman" w:cs="Times New Roman"/>
          <w:color w:val="000000"/>
          <w:sz w:val="24"/>
          <w:szCs w:val="24"/>
        </w:rPr>
        <w:t xml:space="preserve"> Novais; 2º vice-presidente: Cristina Magno; 1º secretário: Jefferson Mamede; 2º secretário: </w:t>
      </w:r>
      <w:proofErr w:type="spellStart"/>
      <w:r w:rsidR="00806628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806628">
        <w:rPr>
          <w:rFonts w:ascii="Times New Roman" w:hAnsi="Times New Roman" w:cs="Times New Roman"/>
          <w:color w:val="000000"/>
          <w:sz w:val="24"/>
          <w:szCs w:val="24"/>
        </w:rPr>
        <w:t xml:space="preserve"> Farmacêutico. Em seguida, os vereadores usaram a palavra para parabenizar o presidente eleito e toda a Mesa Executiva</w:t>
      </w:r>
      <w:r w:rsidR="00333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36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para o exercício de 2027.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517E" w14:textId="77777777" w:rsidR="005C5B49" w:rsidRDefault="005C5B49">
      <w:pPr>
        <w:spacing w:after="0" w:line="240" w:lineRule="auto"/>
      </w:pPr>
      <w:r>
        <w:separator/>
      </w:r>
    </w:p>
  </w:endnote>
  <w:endnote w:type="continuationSeparator" w:id="0">
    <w:p w14:paraId="4B5D1BBC" w14:textId="77777777" w:rsidR="005C5B49" w:rsidRDefault="005C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5A48" w14:textId="77777777" w:rsidR="005C5B49" w:rsidRDefault="005C5B49">
      <w:pPr>
        <w:spacing w:after="0" w:line="240" w:lineRule="auto"/>
      </w:pPr>
      <w:r>
        <w:separator/>
      </w:r>
    </w:p>
  </w:footnote>
  <w:footnote w:type="continuationSeparator" w:id="0">
    <w:p w14:paraId="7525DDDE" w14:textId="77777777" w:rsidR="005C5B49" w:rsidRDefault="005C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328C3"/>
    <w:rsid w:val="000360B7"/>
    <w:rsid w:val="00044530"/>
    <w:rsid w:val="00054A34"/>
    <w:rsid w:val="00055917"/>
    <w:rsid w:val="00061D2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72F94"/>
    <w:rsid w:val="00280393"/>
    <w:rsid w:val="00290290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464E9"/>
    <w:rsid w:val="00453853"/>
    <w:rsid w:val="00466836"/>
    <w:rsid w:val="00470717"/>
    <w:rsid w:val="0047443C"/>
    <w:rsid w:val="004764DD"/>
    <w:rsid w:val="00494170"/>
    <w:rsid w:val="004A6CEE"/>
    <w:rsid w:val="004B23AB"/>
    <w:rsid w:val="004B5109"/>
    <w:rsid w:val="004C1578"/>
    <w:rsid w:val="004D6115"/>
    <w:rsid w:val="004D7D3D"/>
    <w:rsid w:val="004E1F11"/>
    <w:rsid w:val="004E71B6"/>
    <w:rsid w:val="004F1733"/>
    <w:rsid w:val="004F2079"/>
    <w:rsid w:val="004F38E4"/>
    <w:rsid w:val="00502CF0"/>
    <w:rsid w:val="0051502F"/>
    <w:rsid w:val="005173EE"/>
    <w:rsid w:val="005211E9"/>
    <w:rsid w:val="0052218F"/>
    <w:rsid w:val="00563415"/>
    <w:rsid w:val="00592582"/>
    <w:rsid w:val="00593CEE"/>
    <w:rsid w:val="005C3DA1"/>
    <w:rsid w:val="005C5B49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06628"/>
    <w:rsid w:val="00812A96"/>
    <w:rsid w:val="00816FBF"/>
    <w:rsid w:val="00830CCF"/>
    <w:rsid w:val="00830F33"/>
    <w:rsid w:val="008416B9"/>
    <w:rsid w:val="0087384A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34B3"/>
    <w:rsid w:val="009A54F0"/>
    <w:rsid w:val="009B0289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30874"/>
    <w:rsid w:val="00B4000A"/>
    <w:rsid w:val="00B5123D"/>
    <w:rsid w:val="00B745BA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55D0C"/>
    <w:rsid w:val="00C56D47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D2D83"/>
    <w:rsid w:val="00EE2DD3"/>
    <w:rsid w:val="00EE7785"/>
    <w:rsid w:val="00EF195D"/>
    <w:rsid w:val="00F0527A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6</cp:revision>
  <cp:lastPrinted>2026-03-05T12:14:00Z</cp:lastPrinted>
  <dcterms:created xsi:type="dcterms:W3CDTF">2026-02-27T14:21:00Z</dcterms:created>
  <dcterms:modified xsi:type="dcterms:W3CDTF">2026-03-05T12:15:00Z</dcterms:modified>
  <dc:language>pt-BR</dc:language>
</cp:coreProperties>
</file>